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CA" w:rsidRDefault="00D14939" w:rsidP="00D14939">
      <w:pPr>
        <w:jc w:val="center"/>
      </w:pPr>
      <w:r>
        <w:t>Latin II Benchmark One</w:t>
      </w:r>
    </w:p>
    <w:p w:rsidR="00D14939" w:rsidRDefault="00D14939" w:rsidP="00D14939">
      <w:pPr>
        <w:pStyle w:val="ListParagraph"/>
        <w:numPr>
          <w:ilvl w:val="0"/>
          <w:numId w:val="1"/>
        </w:numPr>
      </w:pPr>
      <w:r>
        <w:t xml:space="preserve"> Marty Robbins had a hit song about a flesh colored flower worn as a boutonniere entitled “</w:t>
      </w:r>
      <w:r w:rsidR="00AE2A54">
        <w:t xml:space="preserve">A White </w:t>
      </w:r>
      <w:proofErr w:type="spellStart"/>
      <w:r w:rsidR="00AE2A54">
        <w:t>Sportcoat</w:t>
      </w:r>
      <w:proofErr w:type="spellEnd"/>
      <w:r w:rsidR="00AE2A54">
        <w:t xml:space="preserve"> and a pink ________</w:t>
      </w:r>
      <w:r>
        <w:t>”.</w:t>
      </w:r>
    </w:p>
    <w:p w:rsidR="00D14939" w:rsidRDefault="00D14939" w:rsidP="00D14939">
      <w:pPr>
        <w:pStyle w:val="ListParagraph"/>
        <w:numPr>
          <w:ilvl w:val="1"/>
          <w:numId w:val="1"/>
        </w:numPr>
      </w:pPr>
      <w:r>
        <w:t>rose</w:t>
      </w:r>
    </w:p>
    <w:p w:rsidR="00D14939" w:rsidRDefault="00D14939" w:rsidP="00D14939">
      <w:pPr>
        <w:pStyle w:val="ListParagraph"/>
        <w:numPr>
          <w:ilvl w:val="1"/>
          <w:numId w:val="1"/>
        </w:numPr>
      </w:pPr>
      <w:r>
        <w:t>violet</w:t>
      </w:r>
    </w:p>
    <w:p w:rsidR="00D14939" w:rsidRDefault="00D14939" w:rsidP="00D14939">
      <w:pPr>
        <w:pStyle w:val="ListParagraph"/>
        <w:numPr>
          <w:ilvl w:val="1"/>
          <w:numId w:val="1"/>
        </w:numPr>
      </w:pPr>
      <w:r>
        <w:t>carnation</w:t>
      </w:r>
    </w:p>
    <w:p w:rsidR="00D14939" w:rsidRDefault="00D14939" w:rsidP="00D14939">
      <w:pPr>
        <w:pStyle w:val="ListParagraph"/>
        <w:numPr>
          <w:ilvl w:val="1"/>
          <w:numId w:val="1"/>
        </w:numPr>
      </w:pPr>
      <w:r>
        <w:t>gladiola</w:t>
      </w:r>
    </w:p>
    <w:p w:rsidR="00D14939" w:rsidRDefault="00D14939" w:rsidP="00D14939">
      <w:pPr>
        <w:pStyle w:val="ListParagraph"/>
        <w:numPr>
          <w:ilvl w:val="0"/>
          <w:numId w:val="1"/>
        </w:numPr>
      </w:pPr>
      <w:r>
        <w:t xml:space="preserve"> Achilles could be hurt around his heel.  He was ________ only by hitting this area of his body.</w:t>
      </w:r>
    </w:p>
    <w:p w:rsidR="00D14939" w:rsidRDefault="00D14939" w:rsidP="00D14939">
      <w:pPr>
        <w:pStyle w:val="ListParagraph"/>
        <w:numPr>
          <w:ilvl w:val="1"/>
          <w:numId w:val="1"/>
        </w:numPr>
      </w:pPr>
      <w:r>
        <w:t>invincible</w:t>
      </w:r>
    </w:p>
    <w:p w:rsidR="00D14939" w:rsidRDefault="00D14939" w:rsidP="00D14939">
      <w:pPr>
        <w:pStyle w:val="ListParagraph"/>
        <w:numPr>
          <w:ilvl w:val="1"/>
          <w:numId w:val="1"/>
        </w:numPr>
      </w:pPr>
      <w:r>
        <w:t>vulnerable</w:t>
      </w:r>
    </w:p>
    <w:p w:rsidR="00D14939" w:rsidRDefault="00D14939" w:rsidP="00D14939">
      <w:pPr>
        <w:pStyle w:val="ListParagraph"/>
        <w:numPr>
          <w:ilvl w:val="1"/>
          <w:numId w:val="1"/>
        </w:numPr>
      </w:pPr>
      <w:r>
        <w:t>trite</w:t>
      </w:r>
    </w:p>
    <w:p w:rsidR="00D14939" w:rsidRDefault="00D14939" w:rsidP="00D14939">
      <w:pPr>
        <w:pStyle w:val="ListParagraph"/>
        <w:numPr>
          <w:ilvl w:val="1"/>
          <w:numId w:val="1"/>
        </w:numPr>
      </w:pPr>
      <w:r>
        <w:t>sedentary</w:t>
      </w:r>
    </w:p>
    <w:p w:rsidR="00D14939" w:rsidRDefault="00D14939" w:rsidP="00D14939">
      <w:pPr>
        <w:pStyle w:val="ListParagraph"/>
        <w:numPr>
          <w:ilvl w:val="0"/>
          <w:numId w:val="1"/>
        </w:numPr>
      </w:pPr>
      <w:r>
        <w:t xml:space="preserve"> The fourth principal part of a verb is also called the</w:t>
      </w:r>
    </w:p>
    <w:p w:rsidR="00D14939" w:rsidRDefault="00D14939" w:rsidP="00D14939">
      <w:pPr>
        <w:pStyle w:val="ListParagraph"/>
        <w:numPr>
          <w:ilvl w:val="1"/>
          <w:numId w:val="1"/>
        </w:numPr>
      </w:pPr>
      <w:r>
        <w:t>infinitive</w:t>
      </w:r>
    </w:p>
    <w:p w:rsidR="00D14939" w:rsidRDefault="00D14939" w:rsidP="00D14939">
      <w:pPr>
        <w:pStyle w:val="ListParagraph"/>
        <w:numPr>
          <w:ilvl w:val="1"/>
          <w:numId w:val="1"/>
        </w:numPr>
      </w:pPr>
      <w:r>
        <w:t>ablative absolute</w:t>
      </w:r>
    </w:p>
    <w:p w:rsidR="00D14939" w:rsidRDefault="00D14939" w:rsidP="00D14939">
      <w:pPr>
        <w:pStyle w:val="ListParagraph"/>
        <w:numPr>
          <w:ilvl w:val="1"/>
          <w:numId w:val="1"/>
        </w:numPr>
      </w:pPr>
      <w:r>
        <w:t>perfect passive participle</w:t>
      </w:r>
    </w:p>
    <w:p w:rsidR="00D14939" w:rsidRDefault="00415B4E" w:rsidP="00D14939">
      <w:pPr>
        <w:pStyle w:val="ListParagraph"/>
        <w:numPr>
          <w:ilvl w:val="1"/>
          <w:numId w:val="1"/>
        </w:numPr>
      </w:pPr>
      <w:r>
        <w:t>present active participle</w:t>
      </w:r>
    </w:p>
    <w:p w:rsidR="00415B4E" w:rsidRDefault="00415B4E" w:rsidP="00415B4E">
      <w:pPr>
        <w:pStyle w:val="ListParagraph"/>
        <w:numPr>
          <w:ilvl w:val="0"/>
          <w:numId w:val="1"/>
        </w:numPr>
      </w:pPr>
      <w:r>
        <w:t xml:space="preserve"> Choose the correct translation for the following sentence.</w:t>
      </w:r>
    </w:p>
    <w:p w:rsidR="00415B4E" w:rsidRDefault="00415B4E" w:rsidP="00415B4E">
      <w:pPr>
        <w:pStyle w:val="ListParagraph"/>
      </w:pPr>
      <w:proofErr w:type="spellStart"/>
      <w:r w:rsidRPr="00415B4E">
        <w:rPr>
          <w:b/>
        </w:rPr>
        <w:t>Casās</w:t>
      </w:r>
      <w:proofErr w:type="spellEnd"/>
      <w:r w:rsidRPr="00415B4E">
        <w:rPr>
          <w:b/>
        </w:rPr>
        <w:t xml:space="preserve"> </w:t>
      </w:r>
      <w:proofErr w:type="spellStart"/>
      <w:r w:rsidRPr="00415B4E">
        <w:rPr>
          <w:b/>
        </w:rPr>
        <w:t>nōn</w:t>
      </w:r>
      <w:proofErr w:type="spellEnd"/>
      <w:r w:rsidRPr="00415B4E">
        <w:rPr>
          <w:b/>
        </w:rPr>
        <w:t xml:space="preserve"> </w:t>
      </w:r>
      <w:proofErr w:type="spellStart"/>
      <w:r w:rsidRPr="00415B4E">
        <w:rPr>
          <w:b/>
        </w:rPr>
        <w:t>habent</w:t>
      </w:r>
      <w:proofErr w:type="spellEnd"/>
      <w:r w:rsidRPr="00415B4E">
        <w:rPr>
          <w:b/>
        </w:rPr>
        <w:t xml:space="preserve">, </w:t>
      </w:r>
      <w:proofErr w:type="spellStart"/>
      <w:r w:rsidRPr="00415B4E">
        <w:rPr>
          <w:b/>
        </w:rPr>
        <w:t>sed</w:t>
      </w:r>
      <w:proofErr w:type="spellEnd"/>
      <w:r w:rsidRPr="00415B4E">
        <w:rPr>
          <w:b/>
        </w:rPr>
        <w:t xml:space="preserve"> </w:t>
      </w:r>
      <w:proofErr w:type="spellStart"/>
      <w:r w:rsidRPr="00415B4E">
        <w:rPr>
          <w:b/>
        </w:rPr>
        <w:t>forīs</w:t>
      </w:r>
      <w:proofErr w:type="spellEnd"/>
      <w:r w:rsidRPr="00415B4E">
        <w:rPr>
          <w:b/>
        </w:rPr>
        <w:t xml:space="preserve"> habitant </w:t>
      </w:r>
      <w:proofErr w:type="gramStart"/>
      <w:r w:rsidRPr="00415B4E">
        <w:rPr>
          <w:b/>
        </w:rPr>
        <w:t>et</w:t>
      </w:r>
      <w:proofErr w:type="gramEnd"/>
      <w:r w:rsidRPr="00415B4E">
        <w:rPr>
          <w:b/>
        </w:rPr>
        <w:t xml:space="preserve"> </w:t>
      </w:r>
      <w:proofErr w:type="spellStart"/>
      <w:r w:rsidRPr="00415B4E">
        <w:rPr>
          <w:b/>
        </w:rPr>
        <w:t>vīvunt</w:t>
      </w:r>
      <w:proofErr w:type="spellEnd"/>
      <w:r>
        <w:t>.</w:t>
      </w:r>
    </w:p>
    <w:p w:rsidR="00415B4E" w:rsidRDefault="00415B4E" w:rsidP="00415B4E">
      <w:pPr>
        <w:pStyle w:val="ListParagraph"/>
        <w:numPr>
          <w:ilvl w:val="1"/>
          <w:numId w:val="1"/>
        </w:numPr>
      </w:pPr>
      <w:r>
        <w:t xml:space="preserve"> They don’t have houses, but they live and dwell outside.</w:t>
      </w:r>
    </w:p>
    <w:p w:rsidR="00415B4E" w:rsidRDefault="00415B4E" w:rsidP="00415B4E">
      <w:pPr>
        <w:pStyle w:val="ListParagraph"/>
        <w:numPr>
          <w:ilvl w:val="1"/>
          <w:numId w:val="1"/>
        </w:numPr>
      </w:pPr>
      <w:r>
        <w:t>They built houses, but preferred to live and work outdoors.</w:t>
      </w:r>
    </w:p>
    <w:p w:rsidR="00415B4E" w:rsidRDefault="00415B4E" w:rsidP="00415B4E">
      <w:pPr>
        <w:pStyle w:val="ListParagraph"/>
        <w:numPr>
          <w:ilvl w:val="1"/>
          <w:numId w:val="1"/>
        </w:numPr>
      </w:pPr>
      <w:r>
        <w:t>They didn’t have houses, but they lived and were dwelling in the temples.</w:t>
      </w:r>
    </w:p>
    <w:p w:rsidR="00415B4E" w:rsidRDefault="00415B4E" w:rsidP="00415B4E">
      <w:pPr>
        <w:pStyle w:val="ListParagraph"/>
        <w:numPr>
          <w:ilvl w:val="1"/>
          <w:numId w:val="1"/>
        </w:numPr>
      </w:pPr>
      <w:r>
        <w:t>Houses were not for sale, but in the Forum they were dwelling and living.</w:t>
      </w:r>
    </w:p>
    <w:p w:rsidR="00415B4E" w:rsidRDefault="00415B4E" w:rsidP="00415B4E">
      <w:pPr>
        <w:pStyle w:val="ListParagraph"/>
        <w:numPr>
          <w:ilvl w:val="0"/>
          <w:numId w:val="1"/>
        </w:numPr>
      </w:pPr>
      <w:r>
        <w:t xml:space="preserve"> Answer the question about the following sentence.</w:t>
      </w:r>
    </w:p>
    <w:p w:rsidR="00415B4E" w:rsidRDefault="00415B4E" w:rsidP="00415B4E">
      <w:pPr>
        <w:pStyle w:val="ListParagraph"/>
        <w:rPr>
          <w:b/>
        </w:rPr>
      </w:pPr>
      <w:r w:rsidRPr="00415B4E">
        <w:rPr>
          <w:b/>
        </w:rPr>
        <w:t>Semper</w:t>
      </w:r>
      <w:r>
        <w:rPr>
          <w:b/>
        </w:rPr>
        <w:t xml:space="preserve"> </w:t>
      </w:r>
      <w:proofErr w:type="spellStart"/>
      <w:r>
        <w:rPr>
          <w:b/>
        </w:rPr>
        <w:t>Hunī</w:t>
      </w:r>
      <w:proofErr w:type="spellEnd"/>
      <w:r w:rsidRPr="00415B4E">
        <w:rPr>
          <w:b/>
        </w:rPr>
        <w:t xml:space="preserve"> in </w:t>
      </w:r>
      <w:proofErr w:type="spellStart"/>
      <w:r w:rsidRPr="00415B4E">
        <w:rPr>
          <w:b/>
        </w:rPr>
        <w:t>equīs</w:t>
      </w:r>
      <w:proofErr w:type="spellEnd"/>
      <w:r w:rsidRPr="00415B4E">
        <w:rPr>
          <w:b/>
        </w:rPr>
        <w:t xml:space="preserve"> </w:t>
      </w:r>
      <w:proofErr w:type="spellStart"/>
      <w:r w:rsidRPr="00415B4E">
        <w:rPr>
          <w:b/>
        </w:rPr>
        <w:t>manent</w:t>
      </w:r>
      <w:proofErr w:type="spellEnd"/>
      <w:r w:rsidRPr="00415B4E">
        <w:rPr>
          <w:b/>
        </w:rPr>
        <w:t xml:space="preserve">:  in </w:t>
      </w:r>
      <w:proofErr w:type="spellStart"/>
      <w:r w:rsidRPr="00415B4E">
        <w:rPr>
          <w:b/>
        </w:rPr>
        <w:t>equīs</w:t>
      </w:r>
      <w:proofErr w:type="spellEnd"/>
      <w:r w:rsidRPr="00415B4E">
        <w:rPr>
          <w:b/>
        </w:rPr>
        <w:t xml:space="preserve"> </w:t>
      </w:r>
      <w:proofErr w:type="spellStart"/>
      <w:r w:rsidRPr="00415B4E">
        <w:rPr>
          <w:b/>
        </w:rPr>
        <w:t>comedunt</w:t>
      </w:r>
      <w:proofErr w:type="spellEnd"/>
      <w:r w:rsidRPr="00415B4E">
        <w:rPr>
          <w:b/>
        </w:rPr>
        <w:t xml:space="preserve">, in </w:t>
      </w:r>
      <w:proofErr w:type="spellStart"/>
      <w:r w:rsidRPr="00415B4E">
        <w:rPr>
          <w:b/>
        </w:rPr>
        <w:t>equīs</w:t>
      </w:r>
      <w:proofErr w:type="spellEnd"/>
      <w:r w:rsidRPr="00415B4E">
        <w:rPr>
          <w:b/>
        </w:rPr>
        <w:t xml:space="preserve"> </w:t>
      </w:r>
      <w:proofErr w:type="spellStart"/>
      <w:r w:rsidRPr="00415B4E">
        <w:rPr>
          <w:b/>
        </w:rPr>
        <w:t>dormiunt</w:t>
      </w:r>
      <w:proofErr w:type="spellEnd"/>
      <w:r w:rsidRPr="00415B4E">
        <w:rPr>
          <w:b/>
        </w:rPr>
        <w:t xml:space="preserve">, in </w:t>
      </w:r>
      <w:proofErr w:type="spellStart"/>
      <w:r w:rsidRPr="00415B4E">
        <w:rPr>
          <w:b/>
        </w:rPr>
        <w:t>equīs</w:t>
      </w:r>
      <w:proofErr w:type="spellEnd"/>
      <w:r w:rsidRPr="00415B4E">
        <w:rPr>
          <w:b/>
        </w:rPr>
        <w:t xml:space="preserve"> </w:t>
      </w:r>
      <w:proofErr w:type="spellStart"/>
      <w:r w:rsidRPr="00415B4E">
        <w:rPr>
          <w:b/>
        </w:rPr>
        <w:t>pugnant</w:t>
      </w:r>
      <w:proofErr w:type="spellEnd"/>
      <w:r w:rsidRPr="00415B4E">
        <w:rPr>
          <w:b/>
        </w:rPr>
        <w:t>.</w:t>
      </w:r>
    </w:p>
    <w:p w:rsidR="00415B4E" w:rsidRDefault="00415B4E" w:rsidP="00415B4E">
      <w:pPr>
        <w:pStyle w:val="ListParagraph"/>
      </w:pPr>
      <w:r>
        <w:rPr>
          <w:b/>
        </w:rPr>
        <w:tab/>
      </w:r>
      <w:r>
        <w:t>Which of the following is supported by the Latin sentence?</w:t>
      </w:r>
    </w:p>
    <w:p w:rsidR="00415B4E" w:rsidRDefault="00415B4E" w:rsidP="00415B4E">
      <w:pPr>
        <w:pStyle w:val="ListParagraph"/>
        <w:numPr>
          <w:ilvl w:val="0"/>
          <w:numId w:val="4"/>
        </w:numPr>
      </w:pPr>
      <w:r>
        <w:t xml:space="preserve"> </w:t>
      </w:r>
      <w:r w:rsidR="00690214">
        <w:t>T</w:t>
      </w:r>
      <w:r>
        <w:t xml:space="preserve">he Huns </w:t>
      </w:r>
      <w:r w:rsidR="00690214">
        <w:t>were master cavalrymen and frequently attacked on horseback.</w:t>
      </w:r>
    </w:p>
    <w:p w:rsidR="00690214" w:rsidRDefault="00690214" w:rsidP="00415B4E">
      <w:pPr>
        <w:pStyle w:val="ListParagraph"/>
        <w:numPr>
          <w:ilvl w:val="0"/>
          <w:numId w:val="4"/>
        </w:numPr>
      </w:pPr>
      <w:r>
        <w:t>The Huns ate horses as a source of meat.</w:t>
      </w:r>
    </w:p>
    <w:p w:rsidR="00690214" w:rsidRDefault="00690214" w:rsidP="00415B4E">
      <w:pPr>
        <w:pStyle w:val="ListParagraph"/>
        <w:numPr>
          <w:ilvl w:val="0"/>
          <w:numId w:val="4"/>
        </w:numPr>
      </w:pPr>
      <w:r>
        <w:t>The Huns detested horses and repelled wild horse herds.</w:t>
      </w:r>
    </w:p>
    <w:p w:rsidR="00690214" w:rsidRDefault="00690214" w:rsidP="00415B4E">
      <w:pPr>
        <w:pStyle w:val="ListParagraph"/>
        <w:numPr>
          <w:ilvl w:val="0"/>
          <w:numId w:val="4"/>
        </w:numPr>
      </w:pPr>
      <w:r>
        <w:t>The Romans used cavalry to defeat the Huns, who were often asleep.</w:t>
      </w:r>
    </w:p>
    <w:p w:rsidR="00690214" w:rsidRDefault="00690214" w:rsidP="00690214">
      <w:pPr>
        <w:pStyle w:val="ListParagraph"/>
        <w:numPr>
          <w:ilvl w:val="0"/>
          <w:numId w:val="1"/>
        </w:numPr>
      </w:pPr>
      <w:r>
        <w:t xml:space="preserve"> Choose the </w:t>
      </w:r>
      <w:r w:rsidRPr="00690214">
        <w:rPr>
          <w:u w:val="single"/>
        </w:rPr>
        <w:t>incorrect</w:t>
      </w:r>
      <w:r>
        <w:t xml:space="preserve"> translation of the following Latin sentence.</w:t>
      </w:r>
    </w:p>
    <w:p w:rsidR="00690214" w:rsidRDefault="00690214" w:rsidP="00690214">
      <w:pPr>
        <w:pStyle w:val="ListParagraph"/>
        <w:rPr>
          <w:b/>
        </w:rPr>
      </w:pPr>
      <w:proofErr w:type="spellStart"/>
      <w:r>
        <w:rPr>
          <w:b/>
        </w:rPr>
        <w:t>Hūnī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urbem</w:t>
      </w:r>
      <w:proofErr w:type="spellEnd"/>
      <w:r>
        <w:rPr>
          <w:b/>
        </w:rPr>
        <w:t xml:space="preserve"> ā </w:t>
      </w:r>
      <w:proofErr w:type="spellStart"/>
      <w:r>
        <w:rPr>
          <w:b/>
        </w:rPr>
        <w:t>cīvibus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relictam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dēvastāvērunt</w:t>
      </w:r>
      <w:proofErr w:type="spellEnd"/>
      <w:r>
        <w:rPr>
          <w:b/>
        </w:rPr>
        <w:t>.</w:t>
      </w:r>
    </w:p>
    <w:p w:rsidR="00690214" w:rsidRDefault="00690214" w:rsidP="00690214">
      <w:pPr>
        <w:pStyle w:val="ListParagraph"/>
        <w:numPr>
          <w:ilvl w:val="1"/>
          <w:numId w:val="1"/>
        </w:numPr>
      </w:pPr>
      <w:r>
        <w:t xml:space="preserve"> The Huns devastated the city having been abandoned by the citizens.</w:t>
      </w:r>
    </w:p>
    <w:p w:rsidR="00690214" w:rsidRDefault="00690214" w:rsidP="00690214">
      <w:pPr>
        <w:pStyle w:val="ListParagraph"/>
        <w:numPr>
          <w:ilvl w:val="1"/>
          <w:numId w:val="1"/>
        </w:numPr>
      </w:pPr>
      <w:r>
        <w:t>The Huns devastated the city left behind by the citizens.</w:t>
      </w:r>
    </w:p>
    <w:p w:rsidR="00690214" w:rsidRDefault="00690214" w:rsidP="00690214">
      <w:pPr>
        <w:pStyle w:val="ListParagraph"/>
        <w:numPr>
          <w:ilvl w:val="1"/>
          <w:numId w:val="1"/>
        </w:numPr>
      </w:pPr>
      <w:r>
        <w:t>The Huns devastated the city, after the citizens left it behind.</w:t>
      </w:r>
    </w:p>
    <w:p w:rsidR="00690214" w:rsidRDefault="00690214" w:rsidP="00690214">
      <w:pPr>
        <w:pStyle w:val="ListParagraph"/>
        <w:numPr>
          <w:ilvl w:val="1"/>
          <w:numId w:val="1"/>
        </w:numPr>
      </w:pPr>
      <w:r>
        <w:t>The Huns are abandoning the city because the citizens are leaving it behind</w:t>
      </w:r>
      <w:r w:rsidR="00AE2A54">
        <w:t>.</w:t>
      </w:r>
    </w:p>
    <w:p w:rsidR="00AE2A54" w:rsidRDefault="00AE2A54" w:rsidP="00AE2A54">
      <w:pPr>
        <w:pStyle w:val="ListParagraph"/>
        <w:numPr>
          <w:ilvl w:val="0"/>
          <w:numId w:val="1"/>
        </w:numPr>
      </w:pPr>
      <w:r>
        <w:t xml:space="preserve"> What is the correct form of </w:t>
      </w:r>
      <w:r>
        <w:rPr>
          <w:i/>
        </w:rPr>
        <w:t xml:space="preserve">hic, </w:t>
      </w:r>
      <w:proofErr w:type="spellStart"/>
      <w:r>
        <w:rPr>
          <w:i/>
        </w:rPr>
        <w:t>haec</w:t>
      </w:r>
      <w:proofErr w:type="spellEnd"/>
      <w:r>
        <w:rPr>
          <w:i/>
        </w:rPr>
        <w:t xml:space="preserve">, hoc </w:t>
      </w:r>
      <w:r>
        <w:t xml:space="preserve">to modify a </w:t>
      </w:r>
      <w:r w:rsidR="007501B2">
        <w:t xml:space="preserve">masculine </w:t>
      </w:r>
      <w:r>
        <w:t>noun that is genitive singular?</w:t>
      </w:r>
    </w:p>
    <w:p w:rsidR="00AE2A54" w:rsidRDefault="00AE2A54" w:rsidP="00AE2A54">
      <w:pPr>
        <w:pStyle w:val="ListParagraph"/>
        <w:numPr>
          <w:ilvl w:val="1"/>
          <w:numId w:val="1"/>
        </w:numPr>
      </w:pPr>
      <w:r>
        <w:t>hic</w:t>
      </w:r>
    </w:p>
    <w:p w:rsidR="00AE2A54" w:rsidRDefault="00AE2A54" w:rsidP="00AE2A54">
      <w:pPr>
        <w:pStyle w:val="ListParagraph"/>
        <w:numPr>
          <w:ilvl w:val="1"/>
          <w:numId w:val="1"/>
        </w:numPr>
      </w:pPr>
      <w:proofErr w:type="spellStart"/>
      <w:r>
        <w:t>hōrum</w:t>
      </w:r>
      <w:proofErr w:type="spellEnd"/>
    </w:p>
    <w:p w:rsidR="00AE2A54" w:rsidRDefault="00AE2A54" w:rsidP="00AE2A54">
      <w:pPr>
        <w:pStyle w:val="ListParagraph"/>
        <w:numPr>
          <w:ilvl w:val="1"/>
          <w:numId w:val="1"/>
        </w:numPr>
      </w:pPr>
      <w:proofErr w:type="spellStart"/>
      <w:r>
        <w:t>huic</w:t>
      </w:r>
      <w:proofErr w:type="spellEnd"/>
    </w:p>
    <w:p w:rsidR="00AE2A54" w:rsidRDefault="00AE2A54" w:rsidP="00AE2A54">
      <w:pPr>
        <w:pStyle w:val="ListParagraph"/>
        <w:numPr>
          <w:ilvl w:val="1"/>
          <w:numId w:val="1"/>
        </w:numPr>
      </w:pPr>
      <w:proofErr w:type="spellStart"/>
      <w:r>
        <w:t>huius</w:t>
      </w:r>
      <w:proofErr w:type="spellEnd"/>
    </w:p>
    <w:p w:rsidR="00AE2A54" w:rsidRDefault="00AE2A54" w:rsidP="00AE2A54">
      <w:pPr>
        <w:pStyle w:val="ListParagraph"/>
        <w:numPr>
          <w:ilvl w:val="0"/>
          <w:numId w:val="1"/>
        </w:numPr>
      </w:pPr>
      <w:r>
        <w:t xml:space="preserve"> The word </w:t>
      </w:r>
      <w:r>
        <w:rPr>
          <w:i/>
        </w:rPr>
        <w:t xml:space="preserve">hic, </w:t>
      </w:r>
      <w:proofErr w:type="spellStart"/>
      <w:r>
        <w:rPr>
          <w:i/>
        </w:rPr>
        <w:t>haec</w:t>
      </w:r>
      <w:proofErr w:type="spellEnd"/>
      <w:r>
        <w:rPr>
          <w:i/>
        </w:rPr>
        <w:t xml:space="preserve">, hoc </w:t>
      </w:r>
      <w:r>
        <w:t xml:space="preserve">is known as </w:t>
      </w:r>
      <w:proofErr w:type="spellStart"/>
      <w:r>
        <w:t>a</w:t>
      </w:r>
      <w:proofErr w:type="spellEnd"/>
      <w:r>
        <w:t xml:space="preserve"> __________ adjective.</w:t>
      </w:r>
    </w:p>
    <w:p w:rsidR="00AE2A54" w:rsidRDefault="00AE2A54" w:rsidP="00AE2A54">
      <w:pPr>
        <w:pStyle w:val="ListParagraph"/>
        <w:numPr>
          <w:ilvl w:val="1"/>
          <w:numId w:val="1"/>
        </w:numPr>
      </w:pPr>
      <w:r>
        <w:t>demonstrative</w:t>
      </w:r>
    </w:p>
    <w:p w:rsidR="00AE2A54" w:rsidRDefault="00AE2A54" w:rsidP="00AE2A54">
      <w:pPr>
        <w:pStyle w:val="ListParagraph"/>
        <w:numPr>
          <w:ilvl w:val="1"/>
          <w:numId w:val="1"/>
        </w:numPr>
      </w:pPr>
      <w:r>
        <w:t>4</w:t>
      </w:r>
      <w:r w:rsidRPr="00AE2A54">
        <w:rPr>
          <w:vertAlign w:val="superscript"/>
        </w:rPr>
        <w:t>th</w:t>
      </w:r>
      <w:r>
        <w:t xml:space="preserve"> declension</w:t>
      </w:r>
    </w:p>
    <w:p w:rsidR="00AE2A54" w:rsidRDefault="00AE2A54" w:rsidP="00AE2A54">
      <w:pPr>
        <w:pStyle w:val="ListParagraph"/>
        <w:numPr>
          <w:ilvl w:val="1"/>
          <w:numId w:val="1"/>
        </w:numPr>
      </w:pPr>
      <w:r>
        <w:lastRenderedPageBreak/>
        <w:t>optative</w:t>
      </w:r>
    </w:p>
    <w:p w:rsidR="00AE2A54" w:rsidRDefault="00AE2A54" w:rsidP="00AE2A54">
      <w:pPr>
        <w:pStyle w:val="ListParagraph"/>
        <w:numPr>
          <w:ilvl w:val="1"/>
          <w:numId w:val="1"/>
        </w:numPr>
      </w:pPr>
      <w:r>
        <w:t>voluntary</w:t>
      </w:r>
    </w:p>
    <w:p w:rsidR="00AE2A54" w:rsidRDefault="00AE2A54" w:rsidP="00AE2A54">
      <w:pPr>
        <w:pStyle w:val="ListParagraph"/>
        <w:numPr>
          <w:ilvl w:val="0"/>
          <w:numId w:val="1"/>
        </w:numPr>
      </w:pPr>
      <w:r>
        <w:t xml:space="preserve"> Choose the correct translation of the following sentence.</w:t>
      </w:r>
    </w:p>
    <w:p w:rsidR="00AE2A54" w:rsidRPr="00AE2A54" w:rsidRDefault="00AE2A54" w:rsidP="00AE2A54">
      <w:pPr>
        <w:pStyle w:val="ListParagraph"/>
      </w:pPr>
      <w:r>
        <w:rPr>
          <w:b/>
        </w:rPr>
        <w:t>Wounds remain on the face of this soldier.</w:t>
      </w:r>
    </w:p>
    <w:p w:rsidR="00AE2A54" w:rsidRDefault="00AE2A54" w:rsidP="00AE2A54">
      <w:pPr>
        <w:pStyle w:val="ListParagraph"/>
        <w:numPr>
          <w:ilvl w:val="1"/>
          <w:numId w:val="1"/>
        </w:numPr>
      </w:pPr>
      <w:proofErr w:type="spellStart"/>
      <w:r>
        <w:t>Vulnera</w:t>
      </w:r>
      <w:proofErr w:type="spellEnd"/>
      <w:r>
        <w:t xml:space="preserve"> in facie </w:t>
      </w:r>
      <w:proofErr w:type="spellStart"/>
      <w:r>
        <w:t>huius</w:t>
      </w:r>
      <w:proofErr w:type="spellEnd"/>
      <w:r>
        <w:t xml:space="preserve"> </w:t>
      </w:r>
      <w:proofErr w:type="spellStart"/>
      <w:r>
        <w:t>militis</w:t>
      </w:r>
      <w:proofErr w:type="spellEnd"/>
      <w:r>
        <w:t xml:space="preserve"> </w:t>
      </w:r>
      <w:proofErr w:type="spellStart"/>
      <w:r>
        <w:t>remanent</w:t>
      </w:r>
      <w:proofErr w:type="spellEnd"/>
      <w:r>
        <w:t>.</w:t>
      </w:r>
    </w:p>
    <w:p w:rsidR="00AE2A54" w:rsidRDefault="00AE2A54" w:rsidP="00AE2A54">
      <w:pPr>
        <w:pStyle w:val="ListParagraph"/>
        <w:numPr>
          <w:ilvl w:val="1"/>
          <w:numId w:val="1"/>
        </w:numPr>
      </w:pPr>
      <w:r>
        <w:t xml:space="preserve">Hic </w:t>
      </w:r>
      <w:proofErr w:type="spellStart"/>
      <w:r>
        <w:t>milites</w:t>
      </w:r>
      <w:proofErr w:type="spellEnd"/>
      <w:r>
        <w:t xml:space="preserve"> </w:t>
      </w:r>
      <w:proofErr w:type="spellStart"/>
      <w:r>
        <w:t>habent</w:t>
      </w:r>
      <w:proofErr w:type="spellEnd"/>
      <w:r>
        <w:t xml:space="preserve"> </w:t>
      </w:r>
      <w:proofErr w:type="spellStart"/>
      <w:r>
        <w:t>vulnus</w:t>
      </w:r>
      <w:proofErr w:type="spellEnd"/>
      <w:r>
        <w:t xml:space="preserve"> in </w:t>
      </w:r>
      <w:proofErr w:type="spellStart"/>
      <w:r>
        <w:t>facierum</w:t>
      </w:r>
      <w:proofErr w:type="spellEnd"/>
      <w:r>
        <w:t>.</w:t>
      </w:r>
    </w:p>
    <w:p w:rsidR="00AE2A54" w:rsidRDefault="00AE2A54" w:rsidP="00AE2A54">
      <w:pPr>
        <w:pStyle w:val="ListParagraph"/>
        <w:numPr>
          <w:ilvl w:val="1"/>
          <w:numId w:val="1"/>
        </w:numPr>
      </w:pPr>
      <w:r>
        <w:t xml:space="preserve">Hi </w:t>
      </w:r>
      <w:proofErr w:type="spellStart"/>
      <w:r>
        <w:t>milites</w:t>
      </w:r>
      <w:proofErr w:type="spellEnd"/>
      <w:r>
        <w:t xml:space="preserve"> </w:t>
      </w:r>
      <w:proofErr w:type="spellStart"/>
      <w:r>
        <w:t>manent</w:t>
      </w:r>
      <w:proofErr w:type="spellEnd"/>
      <w:r>
        <w:t xml:space="preserve"> </w:t>
      </w:r>
      <w:proofErr w:type="spellStart"/>
      <w:r>
        <w:t>remanent</w:t>
      </w:r>
      <w:proofErr w:type="spellEnd"/>
      <w:r>
        <w:t xml:space="preserve"> in </w:t>
      </w:r>
      <w:proofErr w:type="spellStart"/>
      <w:r>
        <w:t>oris</w:t>
      </w:r>
      <w:proofErr w:type="spellEnd"/>
      <w:r>
        <w:t xml:space="preserve"> </w:t>
      </w:r>
      <w:proofErr w:type="spellStart"/>
      <w:r>
        <w:t>vulneris</w:t>
      </w:r>
      <w:proofErr w:type="spellEnd"/>
      <w:r>
        <w:t>.</w:t>
      </w:r>
    </w:p>
    <w:p w:rsidR="00AE2A54" w:rsidRDefault="00AE2A54" w:rsidP="00AE2A54">
      <w:pPr>
        <w:pStyle w:val="ListParagraph"/>
        <w:numPr>
          <w:ilvl w:val="1"/>
          <w:numId w:val="1"/>
        </w:numPr>
      </w:pPr>
      <w:proofErr w:type="spellStart"/>
      <w:r>
        <w:t>Vulnera</w:t>
      </w:r>
      <w:proofErr w:type="spellEnd"/>
      <w:r>
        <w:t xml:space="preserve"> in facie </w:t>
      </w:r>
      <w:proofErr w:type="spellStart"/>
      <w:r>
        <w:t>horum</w:t>
      </w:r>
      <w:proofErr w:type="spellEnd"/>
      <w:r>
        <w:t xml:space="preserve"> </w:t>
      </w:r>
      <w:proofErr w:type="spellStart"/>
      <w:r>
        <w:t>militum</w:t>
      </w:r>
      <w:proofErr w:type="spellEnd"/>
      <w:r>
        <w:t xml:space="preserve"> </w:t>
      </w:r>
      <w:proofErr w:type="spellStart"/>
      <w:r>
        <w:t>remanet</w:t>
      </w:r>
      <w:proofErr w:type="spellEnd"/>
      <w:r>
        <w:t>.</w:t>
      </w:r>
    </w:p>
    <w:p w:rsidR="00AE2A54" w:rsidRDefault="00AE2A54" w:rsidP="00AE2A54">
      <w:pPr>
        <w:pStyle w:val="ListParagraph"/>
        <w:numPr>
          <w:ilvl w:val="0"/>
          <w:numId w:val="1"/>
        </w:numPr>
      </w:pPr>
      <w:r>
        <w:t xml:space="preserve"> </w:t>
      </w:r>
      <w:r w:rsidR="009315AB">
        <w:t xml:space="preserve">Translate the verb </w:t>
      </w:r>
      <w:proofErr w:type="spellStart"/>
      <w:r w:rsidR="009315AB">
        <w:rPr>
          <w:b/>
        </w:rPr>
        <w:t>pūnīta</w:t>
      </w:r>
      <w:proofErr w:type="spellEnd"/>
      <w:r w:rsidR="009315AB">
        <w:rPr>
          <w:b/>
        </w:rPr>
        <w:t xml:space="preserve"> </w:t>
      </w:r>
      <w:proofErr w:type="spellStart"/>
      <w:r w:rsidR="009315AB">
        <w:rPr>
          <w:b/>
        </w:rPr>
        <w:t>erat</w:t>
      </w:r>
      <w:proofErr w:type="spellEnd"/>
      <w:r w:rsidR="009315AB">
        <w:t>?</w:t>
      </w:r>
    </w:p>
    <w:p w:rsidR="009315AB" w:rsidRDefault="009315AB" w:rsidP="009315AB">
      <w:pPr>
        <w:pStyle w:val="ListParagraph"/>
        <w:numPr>
          <w:ilvl w:val="1"/>
          <w:numId w:val="1"/>
        </w:numPr>
      </w:pPr>
      <w:r>
        <w:t xml:space="preserve"> </w:t>
      </w:r>
      <w:r w:rsidR="007501B2">
        <w:t>she was punished</w:t>
      </w:r>
    </w:p>
    <w:p w:rsidR="007501B2" w:rsidRDefault="007501B2" w:rsidP="009315AB">
      <w:pPr>
        <w:pStyle w:val="ListParagraph"/>
        <w:numPr>
          <w:ilvl w:val="1"/>
          <w:numId w:val="1"/>
        </w:numPr>
      </w:pPr>
      <w:r>
        <w:t>she had been punished</w:t>
      </w:r>
    </w:p>
    <w:p w:rsidR="007501B2" w:rsidRDefault="007501B2" w:rsidP="009315AB">
      <w:pPr>
        <w:pStyle w:val="ListParagraph"/>
        <w:numPr>
          <w:ilvl w:val="1"/>
          <w:numId w:val="1"/>
        </w:numPr>
      </w:pPr>
      <w:r>
        <w:t>he will punish</w:t>
      </w:r>
    </w:p>
    <w:p w:rsidR="007501B2" w:rsidRDefault="007501B2" w:rsidP="009315AB">
      <w:pPr>
        <w:pStyle w:val="ListParagraph"/>
        <w:numPr>
          <w:ilvl w:val="1"/>
          <w:numId w:val="1"/>
        </w:numPr>
      </w:pPr>
      <w:r>
        <w:t>he punishes</w:t>
      </w:r>
    </w:p>
    <w:p w:rsidR="007501B2" w:rsidRDefault="007501B2" w:rsidP="007501B2">
      <w:pPr>
        <w:pStyle w:val="ListParagraph"/>
        <w:numPr>
          <w:ilvl w:val="0"/>
          <w:numId w:val="1"/>
        </w:numPr>
      </w:pPr>
      <w:r>
        <w:t xml:space="preserve"> The correct form of </w:t>
      </w:r>
      <w:proofErr w:type="spellStart"/>
      <w:r>
        <w:rPr>
          <w:i/>
        </w:rPr>
        <w:t>ille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illa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illud</w:t>
      </w:r>
      <w:proofErr w:type="spellEnd"/>
      <w:r>
        <w:rPr>
          <w:i/>
        </w:rPr>
        <w:t xml:space="preserve"> </w:t>
      </w:r>
      <w:r>
        <w:t xml:space="preserve">for </w:t>
      </w:r>
      <w:r w:rsidR="00EB38AA">
        <w:t>a feminine noun that is dative singular is</w:t>
      </w:r>
    </w:p>
    <w:p w:rsidR="00EB38AA" w:rsidRDefault="00EB38AA" w:rsidP="00EB38AA">
      <w:pPr>
        <w:pStyle w:val="ListParagraph"/>
        <w:numPr>
          <w:ilvl w:val="1"/>
          <w:numId w:val="1"/>
        </w:numPr>
      </w:pPr>
      <w:proofErr w:type="spellStart"/>
      <w:r>
        <w:t>illī</w:t>
      </w:r>
      <w:proofErr w:type="spellEnd"/>
    </w:p>
    <w:p w:rsidR="00EB38AA" w:rsidRDefault="00EB38AA" w:rsidP="00EB38AA">
      <w:pPr>
        <w:pStyle w:val="ListParagraph"/>
        <w:numPr>
          <w:ilvl w:val="1"/>
          <w:numId w:val="1"/>
        </w:numPr>
      </w:pPr>
      <w:proofErr w:type="spellStart"/>
      <w:r>
        <w:t>illōrum</w:t>
      </w:r>
      <w:proofErr w:type="spellEnd"/>
    </w:p>
    <w:p w:rsidR="00EB38AA" w:rsidRDefault="00EB38AA" w:rsidP="00EB38AA">
      <w:pPr>
        <w:pStyle w:val="ListParagraph"/>
        <w:numPr>
          <w:ilvl w:val="1"/>
          <w:numId w:val="1"/>
        </w:numPr>
      </w:pPr>
      <w:proofErr w:type="spellStart"/>
      <w:r>
        <w:t>illa</w:t>
      </w:r>
      <w:proofErr w:type="spellEnd"/>
    </w:p>
    <w:p w:rsidR="00EB38AA" w:rsidRDefault="00EB38AA" w:rsidP="00EB38AA">
      <w:pPr>
        <w:pStyle w:val="ListParagraph"/>
        <w:numPr>
          <w:ilvl w:val="1"/>
          <w:numId w:val="1"/>
        </w:numPr>
      </w:pPr>
      <w:proofErr w:type="spellStart"/>
      <w:r>
        <w:t>illud</w:t>
      </w:r>
      <w:proofErr w:type="spellEnd"/>
    </w:p>
    <w:p w:rsidR="00EB38AA" w:rsidRDefault="00EB38AA" w:rsidP="00EB38AA">
      <w:pPr>
        <w:pStyle w:val="ListParagraph"/>
        <w:numPr>
          <w:ilvl w:val="0"/>
          <w:numId w:val="1"/>
        </w:numPr>
      </w:pPr>
      <w:r>
        <w:t xml:space="preserve"> </w:t>
      </w:r>
      <w:r w:rsidR="00D3649D">
        <w:t xml:space="preserve">What is the perfect active infinitive of the Latin word </w:t>
      </w:r>
      <w:proofErr w:type="spellStart"/>
      <w:r w:rsidR="00D3649D">
        <w:rPr>
          <w:b/>
        </w:rPr>
        <w:t>dēlectō</w:t>
      </w:r>
      <w:proofErr w:type="spellEnd"/>
      <w:r w:rsidR="00D3649D">
        <w:rPr>
          <w:b/>
        </w:rPr>
        <w:t xml:space="preserve">, </w:t>
      </w:r>
      <w:proofErr w:type="spellStart"/>
      <w:r w:rsidR="00D3649D">
        <w:rPr>
          <w:b/>
        </w:rPr>
        <w:t>dēlectāre</w:t>
      </w:r>
      <w:proofErr w:type="spellEnd"/>
      <w:r w:rsidR="00D3649D">
        <w:rPr>
          <w:b/>
        </w:rPr>
        <w:t xml:space="preserve">, </w:t>
      </w:r>
      <w:proofErr w:type="spellStart"/>
      <w:r w:rsidR="00D3649D">
        <w:rPr>
          <w:b/>
        </w:rPr>
        <w:t>dēlectāvī</w:t>
      </w:r>
      <w:proofErr w:type="spellEnd"/>
      <w:r w:rsidR="00D3649D">
        <w:rPr>
          <w:b/>
        </w:rPr>
        <w:t xml:space="preserve">, </w:t>
      </w:r>
      <w:proofErr w:type="spellStart"/>
      <w:r w:rsidR="00D3649D">
        <w:rPr>
          <w:b/>
        </w:rPr>
        <w:t>dēlectātum</w:t>
      </w:r>
      <w:proofErr w:type="spellEnd"/>
      <w:r w:rsidR="00D3649D">
        <w:t>?</w:t>
      </w:r>
    </w:p>
    <w:p w:rsidR="00D3649D" w:rsidRDefault="00D3649D" w:rsidP="00D3649D">
      <w:pPr>
        <w:pStyle w:val="ListParagraph"/>
        <w:numPr>
          <w:ilvl w:val="1"/>
          <w:numId w:val="1"/>
        </w:numPr>
      </w:pPr>
      <w:proofErr w:type="spellStart"/>
      <w:r>
        <w:t>dēlectāre</w:t>
      </w:r>
      <w:proofErr w:type="spellEnd"/>
    </w:p>
    <w:p w:rsidR="00D3649D" w:rsidRDefault="00D3649D" w:rsidP="00D3649D">
      <w:pPr>
        <w:pStyle w:val="ListParagraph"/>
        <w:numPr>
          <w:ilvl w:val="1"/>
          <w:numId w:val="1"/>
        </w:numPr>
      </w:pPr>
      <w:proofErr w:type="spellStart"/>
      <w:r>
        <w:t>dēlectāvisse</w:t>
      </w:r>
      <w:proofErr w:type="spellEnd"/>
    </w:p>
    <w:p w:rsidR="00D3649D" w:rsidRDefault="00D3649D" w:rsidP="00D3649D">
      <w:pPr>
        <w:pStyle w:val="ListParagraph"/>
        <w:numPr>
          <w:ilvl w:val="1"/>
          <w:numId w:val="1"/>
        </w:numPr>
      </w:pPr>
      <w:proofErr w:type="spellStart"/>
      <w:r>
        <w:t>dēlectātum</w:t>
      </w:r>
      <w:proofErr w:type="spellEnd"/>
      <w:r>
        <w:t xml:space="preserve"> </w:t>
      </w:r>
      <w:proofErr w:type="spellStart"/>
      <w:r>
        <w:t>esse</w:t>
      </w:r>
      <w:proofErr w:type="spellEnd"/>
    </w:p>
    <w:p w:rsidR="00D3649D" w:rsidRDefault="00D3649D" w:rsidP="00D3649D">
      <w:pPr>
        <w:pStyle w:val="ListParagraph"/>
        <w:numPr>
          <w:ilvl w:val="1"/>
          <w:numId w:val="1"/>
        </w:numPr>
      </w:pPr>
      <w:proofErr w:type="spellStart"/>
      <w:r>
        <w:t>dēlectārī</w:t>
      </w:r>
      <w:proofErr w:type="spellEnd"/>
    </w:p>
    <w:p w:rsidR="00D3649D" w:rsidRDefault="00D3649D" w:rsidP="00D3649D">
      <w:pPr>
        <w:pStyle w:val="ListParagraph"/>
        <w:numPr>
          <w:ilvl w:val="0"/>
          <w:numId w:val="1"/>
        </w:numPr>
      </w:pPr>
      <w:r>
        <w:t xml:space="preserve"> </w:t>
      </w:r>
      <w:r w:rsidR="00E6783D">
        <w:t xml:space="preserve">Most known for their leader Attila, this tribe from central Asia pushed into Europe, forcing Germanic tribes like the </w:t>
      </w:r>
      <w:proofErr w:type="spellStart"/>
      <w:r w:rsidR="00E6783D">
        <w:t>Ostrogoths</w:t>
      </w:r>
      <w:proofErr w:type="spellEnd"/>
      <w:r w:rsidR="00E6783D">
        <w:t xml:space="preserve"> and Visigoths westward into the Roman Empire.</w:t>
      </w:r>
    </w:p>
    <w:p w:rsidR="00E6783D" w:rsidRDefault="00E6783D" w:rsidP="00E6783D">
      <w:pPr>
        <w:pStyle w:val="ListParagraph"/>
        <w:numPr>
          <w:ilvl w:val="1"/>
          <w:numId w:val="1"/>
        </w:numPr>
      </w:pPr>
      <w:proofErr w:type="spellStart"/>
      <w:r>
        <w:t>Gauls</w:t>
      </w:r>
      <w:proofErr w:type="spellEnd"/>
    </w:p>
    <w:p w:rsidR="00E6783D" w:rsidRDefault="00E6783D" w:rsidP="00E6783D">
      <w:pPr>
        <w:pStyle w:val="ListParagraph"/>
        <w:numPr>
          <w:ilvl w:val="1"/>
          <w:numId w:val="1"/>
        </w:numPr>
      </w:pPr>
      <w:r>
        <w:t>Huns</w:t>
      </w:r>
    </w:p>
    <w:p w:rsidR="00E6783D" w:rsidRDefault="00E6783D" w:rsidP="00E6783D">
      <w:pPr>
        <w:pStyle w:val="ListParagraph"/>
        <w:numPr>
          <w:ilvl w:val="1"/>
          <w:numId w:val="1"/>
        </w:numPr>
      </w:pPr>
      <w:r>
        <w:t>Vulcans</w:t>
      </w:r>
    </w:p>
    <w:p w:rsidR="00E6783D" w:rsidRDefault="00E6783D" w:rsidP="00E6783D">
      <w:pPr>
        <w:pStyle w:val="ListParagraph"/>
        <w:numPr>
          <w:ilvl w:val="1"/>
          <w:numId w:val="1"/>
        </w:numPr>
      </w:pPr>
      <w:proofErr w:type="spellStart"/>
      <w:r>
        <w:t>Australogoths</w:t>
      </w:r>
      <w:proofErr w:type="spellEnd"/>
    </w:p>
    <w:p w:rsidR="00E6783D" w:rsidRDefault="00E6783D" w:rsidP="00E6783D">
      <w:pPr>
        <w:pStyle w:val="ListParagraph"/>
        <w:numPr>
          <w:ilvl w:val="0"/>
          <w:numId w:val="1"/>
        </w:numPr>
      </w:pPr>
      <w:r>
        <w:t xml:space="preserve"> Choose the correct translation for the following </w:t>
      </w:r>
      <w:proofErr w:type="spellStart"/>
      <w:r>
        <w:t>sentence.</w:t>
      </w:r>
      <w:proofErr w:type="spellEnd"/>
    </w:p>
    <w:p w:rsidR="00E6783D" w:rsidRPr="00E6783D" w:rsidRDefault="00E6783D" w:rsidP="00E6783D">
      <w:pPr>
        <w:pStyle w:val="ListParagraph"/>
      </w:pPr>
      <w:proofErr w:type="spellStart"/>
      <w:r w:rsidRPr="00E6783D">
        <w:rPr>
          <w:b/>
        </w:rPr>
        <w:t>Carō</w:t>
      </w:r>
      <w:proofErr w:type="spellEnd"/>
      <w:r w:rsidRPr="00E6783D">
        <w:rPr>
          <w:b/>
        </w:rPr>
        <w:t xml:space="preserve"> </w:t>
      </w:r>
      <w:proofErr w:type="spellStart"/>
      <w:r w:rsidRPr="00E6783D">
        <w:rPr>
          <w:b/>
        </w:rPr>
        <w:t>nōn</w:t>
      </w:r>
      <w:proofErr w:type="spellEnd"/>
      <w:r w:rsidRPr="00E6783D">
        <w:rPr>
          <w:b/>
        </w:rPr>
        <w:t xml:space="preserve"> </w:t>
      </w:r>
      <w:proofErr w:type="spellStart"/>
      <w:proofErr w:type="gramStart"/>
      <w:r w:rsidRPr="00E6783D">
        <w:rPr>
          <w:b/>
        </w:rPr>
        <w:t>est</w:t>
      </w:r>
      <w:proofErr w:type="spellEnd"/>
      <w:proofErr w:type="gramEnd"/>
      <w:r w:rsidRPr="00E6783D">
        <w:rPr>
          <w:b/>
        </w:rPr>
        <w:t xml:space="preserve"> </w:t>
      </w:r>
      <w:proofErr w:type="spellStart"/>
      <w:r w:rsidRPr="00E6783D">
        <w:rPr>
          <w:b/>
        </w:rPr>
        <w:t>cocta</w:t>
      </w:r>
      <w:proofErr w:type="spellEnd"/>
      <w:r w:rsidRPr="00E6783D">
        <w:rPr>
          <w:b/>
        </w:rPr>
        <w:t>.</w:t>
      </w:r>
    </w:p>
    <w:p w:rsidR="00E6783D" w:rsidRDefault="00E6783D" w:rsidP="00E6783D">
      <w:pPr>
        <w:pStyle w:val="ListParagraph"/>
        <w:numPr>
          <w:ilvl w:val="1"/>
          <w:numId w:val="1"/>
        </w:numPr>
      </w:pPr>
      <w:r>
        <w:t>The meat has not been cooked.</w:t>
      </w:r>
    </w:p>
    <w:p w:rsidR="00CA74C6" w:rsidRDefault="00E6783D" w:rsidP="00E6783D">
      <w:pPr>
        <w:pStyle w:val="ListParagraph"/>
        <w:numPr>
          <w:ilvl w:val="1"/>
          <w:numId w:val="1"/>
        </w:numPr>
      </w:pPr>
      <w:r>
        <w:t xml:space="preserve">The meat </w:t>
      </w:r>
      <w:r w:rsidR="00CA74C6">
        <w:t>is being cooked.</w:t>
      </w:r>
    </w:p>
    <w:p w:rsidR="00CA74C6" w:rsidRDefault="00CA74C6" w:rsidP="00E6783D">
      <w:pPr>
        <w:pStyle w:val="ListParagraph"/>
        <w:numPr>
          <w:ilvl w:val="1"/>
          <w:numId w:val="1"/>
        </w:numPr>
      </w:pPr>
      <w:r>
        <w:t>The meat had not been cooked.</w:t>
      </w:r>
    </w:p>
    <w:p w:rsidR="00CA74C6" w:rsidRDefault="00CA74C6" w:rsidP="00E6783D">
      <w:pPr>
        <w:pStyle w:val="ListParagraph"/>
        <w:numPr>
          <w:ilvl w:val="1"/>
          <w:numId w:val="1"/>
        </w:numPr>
      </w:pPr>
      <w:r>
        <w:t>The meat was overcooked.</w:t>
      </w:r>
    </w:p>
    <w:p w:rsidR="00CA74C6" w:rsidRDefault="00CA74C6" w:rsidP="00CA74C6">
      <w:pPr>
        <w:pStyle w:val="ListParagraph"/>
        <w:numPr>
          <w:ilvl w:val="0"/>
          <w:numId w:val="1"/>
        </w:numPr>
      </w:pPr>
      <w:r>
        <w:t xml:space="preserve"> Choose the correct translation for the following sentence.</w:t>
      </w:r>
    </w:p>
    <w:p w:rsidR="00E6783D" w:rsidRDefault="00CA74C6" w:rsidP="00CA74C6">
      <w:pPr>
        <w:pStyle w:val="ListParagraph"/>
        <w:ind w:left="1440"/>
      </w:pPr>
      <w:proofErr w:type="spellStart"/>
      <w:r>
        <w:rPr>
          <w:b/>
        </w:rPr>
        <w:t>Hostēs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proeliō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captī</w:t>
      </w:r>
      <w:proofErr w:type="spellEnd"/>
      <w:r>
        <w:t>.</w:t>
      </w:r>
    </w:p>
    <w:p w:rsidR="00CA74C6" w:rsidRDefault="00CA74C6" w:rsidP="00CA74C6">
      <w:pPr>
        <w:pStyle w:val="ListParagraph"/>
        <w:numPr>
          <w:ilvl w:val="1"/>
          <w:numId w:val="1"/>
        </w:numPr>
      </w:pPr>
      <w:r>
        <w:t>The enemies are captured in battle.</w:t>
      </w:r>
    </w:p>
    <w:p w:rsidR="00CA74C6" w:rsidRDefault="00CA74C6" w:rsidP="00CA74C6">
      <w:pPr>
        <w:pStyle w:val="ListParagraph"/>
        <w:numPr>
          <w:ilvl w:val="1"/>
          <w:numId w:val="1"/>
        </w:numPr>
      </w:pPr>
      <w:r>
        <w:t>The enemies were captured in battle.</w:t>
      </w:r>
    </w:p>
    <w:p w:rsidR="00CA74C6" w:rsidRDefault="00CA74C6" w:rsidP="00CA74C6">
      <w:pPr>
        <w:pStyle w:val="ListParagraph"/>
        <w:numPr>
          <w:ilvl w:val="1"/>
          <w:numId w:val="1"/>
        </w:numPr>
      </w:pPr>
      <w:r>
        <w:t>The enemies have not been captured.</w:t>
      </w:r>
    </w:p>
    <w:p w:rsidR="00CA74C6" w:rsidRDefault="00CA74C6" w:rsidP="00CA74C6">
      <w:pPr>
        <w:pStyle w:val="ListParagraph"/>
        <w:numPr>
          <w:ilvl w:val="1"/>
          <w:numId w:val="1"/>
        </w:numPr>
      </w:pPr>
      <w:r>
        <w:t>We captured the enemy if battles.</w:t>
      </w:r>
    </w:p>
    <w:p w:rsidR="00CA74C6" w:rsidRDefault="00CA74C6" w:rsidP="00CA74C6">
      <w:pPr>
        <w:pStyle w:val="ListParagraph"/>
        <w:numPr>
          <w:ilvl w:val="0"/>
          <w:numId w:val="1"/>
        </w:numPr>
      </w:pPr>
      <w:r>
        <w:t>Choose the correct translation for the following sentence.</w:t>
      </w:r>
    </w:p>
    <w:p w:rsidR="00CA74C6" w:rsidRDefault="00CA74C6" w:rsidP="00CA74C6">
      <w:pPr>
        <w:pStyle w:val="ListParagraph"/>
      </w:pPr>
      <w:r>
        <w:rPr>
          <w:b/>
        </w:rPr>
        <w:t>We couldn’t see the enemies captured in battle.</w:t>
      </w:r>
    </w:p>
    <w:p w:rsidR="00CA74C6" w:rsidRDefault="00CA74C6" w:rsidP="00CA74C6">
      <w:pPr>
        <w:pStyle w:val="ListParagraph"/>
        <w:numPr>
          <w:ilvl w:val="1"/>
          <w:numId w:val="1"/>
        </w:numPr>
      </w:pPr>
      <w:r>
        <w:lastRenderedPageBreak/>
        <w:t xml:space="preserve"> </w:t>
      </w:r>
      <w:proofErr w:type="spellStart"/>
      <w:r>
        <w:t>Hostēs</w:t>
      </w:r>
      <w:proofErr w:type="spellEnd"/>
      <w:r>
        <w:t xml:space="preserve"> in </w:t>
      </w:r>
      <w:proofErr w:type="spellStart"/>
      <w:r>
        <w:t>proeliō</w:t>
      </w:r>
      <w:proofErr w:type="spellEnd"/>
      <w:r>
        <w:t xml:space="preserve"> </w:t>
      </w:r>
      <w:proofErr w:type="spellStart"/>
      <w:r>
        <w:t>captōs</w:t>
      </w:r>
      <w:proofErr w:type="spellEnd"/>
      <w:r>
        <w:t xml:space="preserve"> </w:t>
      </w:r>
      <w:proofErr w:type="spellStart"/>
      <w:r>
        <w:t>vidēre</w:t>
      </w:r>
      <w:proofErr w:type="spellEnd"/>
      <w:r>
        <w:t xml:space="preserve"> </w:t>
      </w:r>
      <w:proofErr w:type="spellStart"/>
      <w:r>
        <w:t>nōn</w:t>
      </w:r>
      <w:proofErr w:type="spellEnd"/>
      <w:r>
        <w:t xml:space="preserve"> </w:t>
      </w:r>
      <w:proofErr w:type="spellStart"/>
      <w:r>
        <w:t>potuimus</w:t>
      </w:r>
      <w:proofErr w:type="spellEnd"/>
      <w:r>
        <w:t>.</w:t>
      </w:r>
    </w:p>
    <w:p w:rsidR="00CA74C6" w:rsidRDefault="00CA74C6" w:rsidP="00CA74C6">
      <w:pPr>
        <w:pStyle w:val="ListParagraph"/>
        <w:numPr>
          <w:ilvl w:val="1"/>
          <w:numId w:val="1"/>
        </w:numPr>
        <w:jc w:val="both"/>
      </w:pPr>
      <w:proofErr w:type="spellStart"/>
      <w:r>
        <w:t>Hostēs</w:t>
      </w:r>
      <w:proofErr w:type="spellEnd"/>
      <w:r>
        <w:t xml:space="preserve"> </w:t>
      </w:r>
      <w:proofErr w:type="spellStart"/>
      <w:r>
        <w:t>captōs</w:t>
      </w:r>
      <w:proofErr w:type="spellEnd"/>
      <w:r>
        <w:t xml:space="preserve"> in </w:t>
      </w:r>
      <w:proofErr w:type="spellStart"/>
      <w:r>
        <w:t>proeliīs</w:t>
      </w:r>
      <w:proofErr w:type="spellEnd"/>
      <w:r>
        <w:t xml:space="preserve"> </w:t>
      </w:r>
      <w:proofErr w:type="spellStart"/>
      <w:r>
        <w:t>vidēre</w:t>
      </w:r>
      <w:proofErr w:type="spellEnd"/>
      <w:r>
        <w:t xml:space="preserve"> </w:t>
      </w:r>
      <w:proofErr w:type="spellStart"/>
      <w:r>
        <w:t>nōn</w:t>
      </w:r>
      <w:proofErr w:type="spellEnd"/>
      <w:r>
        <w:t xml:space="preserve"> </w:t>
      </w:r>
      <w:proofErr w:type="spellStart"/>
      <w:r>
        <w:t>poterant</w:t>
      </w:r>
      <w:proofErr w:type="spellEnd"/>
      <w:r>
        <w:t>.</w:t>
      </w:r>
    </w:p>
    <w:p w:rsidR="00CA74C6" w:rsidRDefault="00CA74C6" w:rsidP="00CA74C6">
      <w:pPr>
        <w:pStyle w:val="ListParagraph"/>
        <w:numPr>
          <w:ilvl w:val="1"/>
          <w:numId w:val="1"/>
        </w:numPr>
        <w:jc w:val="both"/>
      </w:pPr>
      <w:proofErr w:type="spellStart"/>
      <w:r>
        <w:t>Hostem</w:t>
      </w:r>
      <w:proofErr w:type="spellEnd"/>
      <w:r>
        <w:t xml:space="preserve"> </w:t>
      </w:r>
      <w:proofErr w:type="spellStart"/>
      <w:r>
        <w:t>captum</w:t>
      </w:r>
      <w:proofErr w:type="spellEnd"/>
      <w:r>
        <w:t xml:space="preserve"> in </w:t>
      </w:r>
      <w:proofErr w:type="spellStart"/>
      <w:r>
        <w:t>proeliīs</w:t>
      </w:r>
      <w:proofErr w:type="spellEnd"/>
      <w:r>
        <w:t xml:space="preserve"> </w:t>
      </w:r>
      <w:proofErr w:type="spellStart"/>
      <w:r>
        <w:t>vidēre</w:t>
      </w:r>
      <w:proofErr w:type="spellEnd"/>
      <w:r>
        <w:t xml:space="preserve"> </w:t>
      </w:r>
    </w:p>
    <w:p w:rsidR="00CA74C6" w:rsidRDefault="00CA74C6" w:rsidP="00CA74C6">
      <w:pPr>
        <w:pStyle w:val="ListParagraph"/>
        <w:numPr>
          <w:ilvl w:val="1"/>
          <w:numId w:val="1"/>
        </w:numPr>
        <w:jc w:val="both"/>
      </w:pPr>
      <w:proofErr w:type="spellStart"/>
      <w:r>
        <w:t>Possumus</w:t>
      </w:r>
      <w:proofErr w:type="spellEnd"/>
      <w:r>
        <w:t xml:space="preserve"> non in </w:t>
      </w:r>
      <w:proofErr w:type="spellStart"/>
      <w:r>
        <w:t>proeliō</w:t>
      </w:r>
      <w:proofErr w:type="spellEnd"/>
      <w:r>
        <w:t xml:space="preserve"> </w:t>
      </w:r>
      <w:proofErr w:type="spellStart"/>
      <w:r>
        <w:t>vidēre</w:t>
      </w:r>
      <w:proofErr w:type="spellEnd"/>
      <w:r>
        <w:t xml:space="preserve"> </w:t>
      </w:r>
    </w:p>
    <w:p w:rsidR="0028317E" w:rsidRDefault="0028317E" w:rsidP="0028317E">
      <w:pPr>
        <w:pStyle w:val="ListParagraph"/>
        <w:numPr>
          <w:ilvl w:val="0"/>
          <w:numId w:val="1"/>
        </w:numPr>
        <w:jc w:val="both"/>
      </w:pPr>
      <w:r>
        <w:t xml:space="preserve"> What derivative means “the science and practice of growing fruit”?</w:t>
      </w:r>
    </w:p>
    <w:p w:rsidR="0028317E" w:rsidRDefault="0028317E" w:rsidP="0028317E">
      <w:pPr>
        <w:pStyle w:val="ListParagraph"/>
        <w:numPr>
          <w:ilvl w:val="1"/>
          <w:numId w:val="1"/>
        </w:numPr>
        <w:jc w:val="both"/>
      </w:pPr>
      <w:proofErr w:type="spellStart"/>
      <w:r>
        <w:t>herbology</w:t>
      </w:r>
      <w:proofErr w:type="spellEnd"/>
    </w:p>
    <w:p w:rsidR="0028317E" w:rsidRDefault="0028317E" w:rsidP="0028317E">
      <w:pPr>
        <w:pStyle w:val="ListParagraph"/>
        <w:numPr>
          <w:ilvl w:val="1"/>
          <w:numId w:val="1"/>
        </w:numPr>
        <w:jc w:val="both"/>
      </w:pPr>
      <w:r>
        <w:t>pomology</w:t>
      </w:r>
    </w:p>
    <w:p w:rsidR="0028317E" w:rsidRDefault="0028317E" w:rsidP="0028317E">
      <w:pPr>
        <w:pStyle w:val="ListParagraph"/>
        <w:numPr>
          <w:ilvl w:val="1"/>
          <w:numId w:val="1"/>
        </w:numPr>
        <w:jc w:val="both"/>
      </w:pPr>
      <w:r>
        <w:t>arborealism</w:t>
      </w:r>
    </w:p>
    <w:p w:rsidR="0028317E" w:rsidRDefault="0028317E" w:rsidP="0028317E">
      <w:pPr>
        <w:pStyle w:val="ListParagraph"/>
        <w:numPr>
          <w:ilvl w:val="1"/>
          <w:numId w:val="1"/>
        </w:numPr>
        <w:jc w:val="both"/>
      </w:pPr>
      <w:proofErr w:type="spellStart"/>
      <w:r>
        <w:t>pullology</w:t>
      </w:r>
      <w:proofErr w:type="spellEnd"/>
    </w:p>
    <w:p w:rsidR="0028317E" w:rsidRDefault="0028317E" w:rsidP="0028317E">
      <w:pPr>
        <w:pStyle w:val="ListParagraph"/>
        <w:numPr>
          <w:ilvl w:val="0"/>
          <w:numId w:val="1"/>
        </w:numPr>
        <w:jc w:val="both"/>
      </w:pPr>
      <w:r>
        <w:t xml:space="preserve"> The court awarded to plaintiff $5 million in compensatory damages to pay for the damage that the defendant’s actions had caused, but then awarded $10 million in _____________ damages to punish the defendant and deter him from doing the same thing to other customers.</w:t>
      </w:r>
    </w:p>
    <w:p w:rsidR="0028317E" w:rsidRDefault="0028317E" w:rsidP="0028317E">
      <w:pPr>
        <w:pStyle w:val="ListParagraph"/>
        <w:numPr>
          <w:ilvl w:val="1"/>
          <w:numId w:val="1"/>
        </w:numPr>
        <w:jc w:val="both"/>
      </w:pPr>
      <w:r>
        <w:t>comparative</w:t>
      </w:r>
    </w:p>
    <w:p w:rsidR="0028317E" w:rsidRDefault="0028317E" w:rsidP="0028317E">
      <w:pPr>
        <w:pStyle w:val="ListParagraph"/>
        <w:numPr>
          <w:ilvl w:val="1"/>
          <w:numId w:val="1"/>
        </w:numPr>
        <w:jc w:val="both"/>
      </w:pPr>
      <w:r>
        <w:t>plenary</w:t>
      </w:r>
    </w:p>
    <w:p w:rsidR="0028317E" w:rsidRDefault="0028317E" w:rsidP="0028317E">
      <w:pPr>
        <w:pStyle w:val="ListParagraph"/>
        <w:numPr>
          <w:ilvl w:val="1"/>
          <w:numId w:val="1"/>
        </w:numPr>
        <w:jc w:val="both"/>
      </w:pPr>
      <w:r>
        <w:t>punitive</w:t>
      </w:r>
    </w:p>
    <w:p w:rsidR="0028317E" w:rsidRDefault="0028317E" w:rsidP="0028317E">
      <w:pPr>
        <w:pStyle w:val="ListParagraph"/>
        <w:numPr>
          <w:ilvl w:val="1"/>
          <w:numId w:val="1"/>
        </w:numPr>
        <w:jc w:val="both"/>
      </w:pPr>
      <w:r>
        <w:t>furtive</w:t>
      </w:r>
    </w:p>
    <w:p w:rsidR="0028317E" w:rsidRDefault="0028317E" w:rsidP="0028317E">
      <w:pPr>
        <w:pStyle w:val="ListParagraph"/>
        <w:numPr>
          <w:ilvl w:val="0"/>
          <w:numId w:val="1"/>
        </w:numPr>
        <w:jc w:val="both"/>
      </w:pPr>
      <w:r>
        <w:t xml:space="preserve"> A person with an even disposition who has a balanced mind even under stress has a lot of</w:t>
      </w:r>
    </w:p>
    <w:p w:rsidR="0028317E" w:rsidRDefault="0028317E" w:rsidP="0028317E">
      <w:pPr>
        <w:pStyle w:val="ListParagraph"/>
        <w:numPr>
          <w:ilvl w:val="1"/>
          <w:numId w:val="1"/>
        </w:numPr>
        <w:jc w:val="both"/>
      </w:pPr>
      <w:r>
        <w:t>equanimity</w:t>
      </w:r>
    </w:p>
    <w:p w:rsidR="0028317E" w:rsidRDefault="0028317E" w:rsidP="0028317E">
      <w:pPr>
        <w:pStyle w:val="ListParagraph"/>
        <w:numPr>
          <w:ilvl w:val="1"/>
          <w:numId w:val="1"/>
        </w:numPr>
        <w:jc w:val="both"/>
      </w:pPr>
      <w:r>
        <w:t>anonymity</w:t>
      </w:r>
    </w:p>
    <w:p w:rsidR="0028317E" w:rsidRDefault="00955376" w:rsidP="0028317E">
      <w:pPr>
        <w:pStyle w:val="ListParagraph"/>
        <w:numPr>
          <w:ilvl w:val="1"/>
          <w:numId w:val="1"/>
        </w:numPr>
        <w:jc w:val="both"/>
      </w:pPr>
      <w:r>
        <w:t>egalitarianism</w:t>
      </w:r>
    </w:p>
    <w:p w:rsidR="00955376" w:rsidRDefault="00955376" w:rsidP="0028317E">
      <w:pPr>
        <w:pStyle w:val="ListParagraph"/>
        <w:numPr>
          <w:ilvl w:val="1"/>
          <w:numId w:val="1"/>
        </w:numPr>
        <w:jc w:val="both"/>
      </w:pPr>
      <w:r>
        <w:t>ergonomics</w:t>
      </w:r>
    </w:p>
    <w:p w:rsidR="00955376" w:rsidRDefault="00955376" w:rsidP="00955376">
      <w:pPr>
        <w:pStyle w:val="ListParagraph"/>
        <w:numPr>
          <w:ilvl w:val="0"/>
          <w:numId w:val="1"/>
        </w:numPr>
        <w:jc w:val="both"/>
      </w:pPr>
      <w:r>
        <w:t xml:space="preserve"> The best translation of </w:t>
      </w:r>
      <w:proofErr w:type="spellStart"/>
      <w:r>
        <w:rPr>
          <w:b/>
        </w:rPr>
        <w:t>dēlectātae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erant</w:t>
      </w:r>
      <w:proofErr w:type="spellEnd"/>
      <w:r>
        <w:rPr>
          <w:b/>
        </w:rPr>
        <w:t xml:space="preserve"> </w:t>
      </w:r>
      <w:r>
        <w:t>is</w:t>
      </w:r>
    </w:p>
    <w:p w:rsidR="00955376" w:rsidRDefault="00955376" w:rsidP="00955376">
      <w:pPr>
        <w:pStyle w:val="ListParagraph"/>
        <w:numPr>
          <w:ilvl w:val="1"/>
          <w:numId w:val="1"/>
        </w:numPr>
        <w:jc w:val="both"/>
      </w:pPr>
      <w:r>
        <w:t>she was delighted</w:t>
      </w:r>
    </w:p>
    <w:p w:rsidR="00955376" w:rsidRDefault="00955376" w:rsidP="00955376">
      <w:pPr>
        <w:pStyle w:val="ListParagraph"/>
        <w:numPr>
          <w:ilvl w:val="1"/>
          <w:numId w:val="1"/>
        </w:numPr>
        <w:jc w:val="both"/>
      </w:pPr>
      <w:r>
        <w:t>they had been delighted</w:t>
      </w:r>
    </w:p>
    <w:p w:rsidR="00955376" w:rsidRDefault="00955376" w:rsidP="00955376">
      <w:pPr>
        <w:pStyle w:val="ListParagraph"/>
        <w:numPr>
          <w:ilvl w:val="1"/>
          <w:numId w:val="1"/>
        </w:numPr>
        <w:jc w:val="both"/>
      </w:pPr>
      <w:r>
        <w:t>they will delight</w:t>
      </w:r>
    </w:p>
    <w:p w:rsidR="00955376" w:rsidRPr="00CA74C6" w:rsidRDefault="00955376" w:rsidP="00955376">
      <w:pPr>
        <w:pStyle w:val="ListParagraph"/>
        <w:numPr>
          <w:ilvl w:val="1"/>
          <w:numId w:val="1"/>
        </w:numPr>
        <w:jc w:val="both"/>
      </w:pPr>
      <w:r>
        <w:t>they had delighted</w:t>
      </w:r>
      <w:bookmarkStart w:id="0" w:name="_GoBack"/>
      <w:bookmarkEnd w:id="0"/>
    </w:p>
    <w:p w:rsidR="00CA74C6" w:rsidRPr="00690214" w:rsidRDefault="00CA74C6" w:rsidP="00CA74C6">
      <w:pPr>
        <w:ind w:left="360"/>
      </w:pPr>
    </w:p>
    <w:sectPr w:rsidR="00CA74C6" w:rsidRPr="00690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E5E5A"/>
    <w:multiLevelType w:val="hybridMultilevel"/>
    <w:tmpl w:val="AFB4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74907"/>
    <w:multiLevelType w:val="hybridMultilevel"/>
    <w:tmpl w:val="2E4A2DF8"/>
    <w:lvl w:ilvl="0" w:tplc="BBFADD3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3B928B7"/>
    <w:multiLevelType w:val="hybridMultilevel"/>
    <w:tmpl w:val="125CA0E6"/>
    <w:lvl w:ilvl="0" w:tplc="778EDF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043574"/>
    <w:multiLevelType w:val="hybridMultilevel"/>
    <w:tmpl w:val="87924F72"/>
    <w:lvl w:ilvl="0" w:tplc="70A86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C900FC5"/>
    <w:multiLevelType w:val="hybridMultilevel"/>
    <w:tmpl w:val="CB84372C"/>
    <w:lvl w:ilvl="0" w:tplc="5DEC8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39"/>
    <w:rsid w:val="0028317E"/>
    <w:rsid w:val="00415B4E"/>
    <w:rsid w:val="004245CA"/>
    <w:rsid w:val="00690214"/>
    <w:rsid w:val="007501B2"/>
    <w:rsid w:val="009315AB"/>
    <w:rsid w:val="00955376"/>
    <w:rsid w:val="00AE2A54"/>
    <w:rsid w:val="00CA74C6"/>
    <w:rsid w:val="00D14939"/>
    <w:rsid w:val="00D3649D"/>
    <w:rsid w:val="00E6783D"/>
    <w:rsid w:val="00E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E6E1F-8989-4FA2-AB7C-144A6E62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D8079-073C-4920-A4C3-0E767196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Nabors</dc:creator>
  <cp:keywords/>
  <dc:description/>
  <cp:lastModifiedBy>Jason Nabors</cp:lastModifiedBy>
  <cp:revision>2</cp:revision>
  <dcterms:created xsi:type="dcterms:W3CDTF">2016-08-10T17:25:00Z</dcterms:created>
  <dcterms:modified xsi:type="dcterms:W3CDTF">2016-08-10T21:23:00Z</dcterms:modified>
</cp:coreProperties>
</file>